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5"/>
        <w:tblpPr w:leftFromText="180" w:rightFromText="180" w:vertAnchor="page" w:horzAnchor="margin" w:tblpXSpec="center" w:tblpY="1456"/>
        <w:tblW w:w="14637" w:type="dxa"/>
        <w:tblLook w:val="04A0" w:firstRow="1" w:lastRow="0" w:firstColumn="1" w:lastColumn="0" w:noHBand="0" w:noVBand="1"/>
      </w:tblPr>
      <w:tblGrid>
        <w:gridCol w:w="1728"/>
        <w:gridCol w:w="7254"/>
        <w:gridCol w:w="1566"/>
        <w:gridCol w:w="4089"/>
      </w:tblGrid>
      <w:tr w:rsidR="00576B69" w:rsidRPr="00FE2576" w:rsidTr="00656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7" w:type="dxa"/>
            <w:gridSpan w:val="4"/>
            <w:shd w:val="clear" w:color="auto" w:fill="4F81BD" w:themeFill="accent1"/>
          </w:tcPr>
          <w:p w:rsidR="00576B69" w:rsidRPr="0065675C" w:rsidRDefault="00891B86" w:rsidP="00615EA4">
            <w:pPr>
              <w:tabs>
                <w:tab w:val="left" w:pos="2723"/>
              </w:tabs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216" behindDoc="1" locked="0" layoutInCell="1" allowOverlap="1" wp14:anchorId="0DC4BB1B" wp14:editId="4F4AA777">
                  <wp:simplePos x="0" y="0"/>
                  <wp:positionH relativeFrom="column">
                    <wp:posOffset>3512185</wp:posOffset>
                  </wp:positionH>
                  <wp:positionV relativeFrom="paragraph">
                    <wp:posOffset>-543891</wp:posOffset>
                  </wp:positionV>
                  <wp:extent cx="2105025" cy="476250"/>
                  <wp:effectExtent l="0" t="0" r="9525" b="0"/>
                  <wp:wrapNone/>
                  <wp:docPr id="3" name="Picture 3" descr="C:\Users\lgreuel\Desktop\Logo I mess with\BreatheND\breatheND Voice of the 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greuel\Desktop\Logo I mess with\BreatheND\breatheND Voice of the 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B69" w:rsidRPr="0065675C">
              <w:rPr>
                <w:rFonts w:ascii="Times New Roman" w:hAnsi="Times New Roman" w:cs="Times New Roman"/>
              </w:rPr>
              <w:t>ND Center for Tobacco Prevention and Control Policy</w:t>
            </w:r>
            <w:r w:rsidR="00F23632">
              <w:rPr>
                <w:rFonts w:ascii="Times New Roman" w:hAnsi="Times New Roman" w:cs="Times New Roman"/>
              </w:rPr>
              <w:t xml:space="preserve"> State Workplan Report 2016-2018</w:t>
            </w:r>
          </w:p>
        </w:tc>
      </w:tr>
      <w:tr w:rsidR="00FD6B30" w:rsidRPr="00FE2576" w:rsidTr="00656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7" w:type="dxa"/>
            <w:gridSpan w:val="4"/>
            <w:shd w:val="clear" w:color="auto" w:fill="4F81BD" w:themeFill="accent1"/>
          </w:tcPr>
          <w:p w:rsidR="00FD6B30" w:rsidRPr="00FD6B30" w:rsidRDefault="00FD6B30" w:rsidP="00FD6B30">
            <w:pPr>
              <w:tabs>
                <w:tab w:val="left" w:pos="4307"/>
              </w:tabs>
              <w:contextualSpacing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Organization </w:t>
            </w:r>
            <w:r>
              <w:rPr>
                <w:rFonts w:ascii="Times New Roman" w:hAnsi="Times New Roman" w:cs="Times New Roman"/>
                <w:color w:val="FFFFFF" w:themeColor="background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Times New Roman" w:hAnsi="Times New Roman" w:cs="Times New Roman"/>
                <w:color w:val="FFFFFF" w:themeColor="background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FFFFFF" w:themeColor="background1"/>
              </w:rPr>
            </w:r>
            <w:r>
              <w:rPr>
                <w:rFonts w:ascii="Times New Roman" w:hAnsi="Times New Roman" w:cs="Times New Roman"/>
                <w:color w:val="FFFFFF" w:themeColor="background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color w:val="FFFFFF" w:themeColor="background1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color w:val="FFFFFF" w:themeColor="background1"/>
              </w:rPr>
              <w:tab/>
              <w:t xml:space="preserve">Date Completed </w:t>
            </w:r>
            <w:r>
              <w:rPr>
                <w:rFonts w:ascii="Times New Roman" w:hAnsi="Times New Roman" w:cs="Times New Roman"/>
                <w:color w:val="FFFFFF" w:themeColor="background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Times New Roman" w:hAnsi="Times New Roman" w:cs="Times New Roman"/>
                <w:color w:val="FFFFFF" w:themeColor="background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FFFFFF" w:themeColor="background1"/>
              </w:rPr>
            </w:r>
            <w:r>
              <w:rPr>
                <w:rFonts w:ascii="Times New Roman" w:hAnsi="Times New Roman" w:cs="Times New Roman"/>
                <w:color w:val="FFFFFF" w:themeColor="background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color w:val="FFFFFF" w:themeColor="background1"/>
              </w:rPr>
              <w:fldChar w:fldCharType="end"/>
            </w:r>
            <w:bookmarkEnd w:id="1"/>
          </w:p>
        </w:tc>
      </w:tr>
      <w:tr w:rsidR="0096109A" w:rsidRPr="00FE2576" w:rsidTr="00776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4F81BD" w:themeFill="accent1"/>
          </w:tcPr>
          <w:p w:rsidR="0096109A" w:rsidRPr="0065675C" w:rsidRDefault="0096109A" w:rsidP="00615EA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65675C">
              <w:rPr>
                <w:rFonts w:ascii="Times New Roman" w:hAnsi="Times New Roman" w:cs="Times New Roman"/>
                <w:color w:val="FFFFFF" w:themeColor="background1"/>
              </w:rPr>
              <w:t>Initiative</w:t>
            </w:r>
          </w:p>
        </w:tc>
        <w:tc>
          <w:tcPr>
            <w:tcW w:w="7254" w:type="dxa"/>
            <w:shd w:val="clear" w:color="auto" w:fill="DBE5F1" w:themeFill="accent1" w:themeFillTint="33"/>
          </w:tcPr>
          <w:p w:rsidR="0096109A" w:rsidRPr="0065675C" w:rsidRDefault="00FF6D97" w:rsidP="00615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Post-Secondary Comprehensive Tobacco-Free G</w:t>
            </w:r>
            <w:r w:rsidR="007B0702" w:rsidRPr="0065675C">
              <w:rPr>
                <w:rFonts w:ascii="Times New Roman" w:hAnsi="Times New Roman" w:cs="Times New Roman"/>
              </w:rPr>
              <w:t>rounds</w:t>
            </w:r>
          </w:p>
        </w:tc>
        <w:tc>
          <w:tcPr>
            <w:tcW w:w="1566" w:type="dxa"/>
            <w:shd w:val="clear" w:color="auto" w:fill="4F81BD" w:themeFill="accent1"/>
          </w:tcPr>
          <w:p w:rsidR="0096109A" w:rsidRPr="0065675C" w:rsidRDefault="00F17449" w:rsidP="00615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FFFFFF" w:themeColor="background1"/>
              </w:rPr>
            </w:pPr>
            <w:r w:rsidRPr="0065675C">
              <w:rPr>
                <w:rFonts w:ascii="Times New Roman" w:hAnsi="Times New Roman" w:cs="Times New Roman"/>
                <w:b/>
                <w:color w:val="FFFFFF" w:themeColor="background1"/>
              </w:rPr>
              <w:t>Primary Goal</w:t>
            </w:r>
          </w:p>
        </w:tc>
        <w:tc>
          <w:tcPr>
            <w:tcW w:w="4089" w:type="dxa"/>
            <w:shd w:val="clear" w:color="auto" w:fill="DBE5F1" w:themeFill="accent1" w:themeFillTint="33"/>
          </w:tcPr>
          <w:p w:rsidR="0096109A" w:rsidRPr="0065675C" w:rsidRDefault="00F17449" w:rsidP="00615EA4">
            <w:pPr>
              <w:tabs>
                <w:tab w:val="left" w:pos="27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65675C">
              <w:rPr>
                <w:rFonts w:ascii="Times New Roman" w:eastAsiaTheme="majorEastAsia" w:hAnsi="Times New Roman" w:cs="Times New Roman"/>
              </w:rPr>
              <w:t xml:space="preserve">#1 </w:t>
            </w:r>
            <w:r w:rsidR="0096109A" w:rsidRPr="0065675C">
              <w:rPr>
                <w:rFonts w:ascii="Times New Roman" w:eastAsiaTheme="majorEastAsia" w:hAnsi="Times New Roman" w:cs="Times New Roman"/>
              </w:rPr>
              <w:t>Prevent Initiation</w:t>
            </w:r>
            <w:r w:rsidR="0096109A" w:rsidRPr="0065675C">
              <w:rPr>
                <w:rFonts w:ascii="Times New Roman" w:eastAsiaTheme="majorEastAsia" w:hAnsi="Times New Roman" w:cs="Times New Roman"/>
              </w:rPr>
              <w:tab/>
            </w:r>
          </w:p>
        </w:tc>
      </w:tr>
      <w:tr w:rsidR="0096109A" w:rsidRPr="00FE2576" w:rsidTr="00891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DBE5F1" w:themeFill="accent1" w:themeFillTint="33"/>
          </w:tcPr>
          <w:p w:rsidR="0096109A" w:rsidRPr="0065675C" w:rsidRDefault="0096109A" w:rsidP="00615EA4">
            <w:pPr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Objective</w:t>
            </w:r>
            <w:r w:rsidR="00776C48">
              <w:rPr>
                <w:rFonts w:ascii="Times New Roman" w:hAnsi="Times New Roman" w:cs="Times New Roman"/>
              </w:rPr>
              <w:t xml:space="preserve"> #3</w:t>
            </w:r>
          </w:p>
        </w:tc>
        <w:tc>
          <w:tcPr>
            <w:tcW w:w="12909" w:type="dxa"/>
            <w:gridSpan w:val="3"/>
            <w:shd w:val="clear" w:color="auto" w:fill="auto"/>
          </w:tcPr>
          <w:p w:rsidR="0096109A" w:rsidRPr="0065675C" w:rsidRDefault="00F23632" w:rsidP="00F23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7FB9">
              <w:rPr>
                <w:rFonts w:ascii="Times New Roman" w:hAnsi="Times New Roman" w:cs="Times New Roman"/>
                <w:b/>
              </w:rPr>
              <w:t>By June 30, 2017, ND Center for Tobacco Prevention and Control Policy will develop with North Dakota University System (NDUS) a c</w:t>
            </w:r>
            <w:r w:rsidR="007B0702" w:rsidRPr="00037FB9">
              <w:rPr>
                <w:rFonts w:ascii="Times New Roman" w:hAnsi="Times New Roman" w:cs="Times New Roman"/>
                <w:b/>
              </w:rPr>
              <w:t xml:space="preserve">omprehensive </w:t>
            </w:r>
            <w:r w:rsidRPr="00037FB9">
              <w:rPr>
                <w:rFonts w:ascii="Times New Roman" w:hAnsi="Times New Roman" w:cs="Times New Roman"/>
                <w:b/>
              </w:rPr>
              <w:t xml:space="preserve">post-secondary </w:t>
            </w:r>
            <w:r w:rsidR="007B0702" w:rsidRPr="00037FB9">
              <w:rPr>
                <w:rFonts w:ascii="Times New Roman" w:hAnsi="Times New Roman" w:cs="Times New Roman"/>
                <w:b/>
              </w:rPr>
              <w:t>tobacco-free campus polic</w:t>
            </w:r>
            <w:r w:rsidRPr="00037FB9">
              <w:rPr>
                <w:rFonts w:ascii="Times New Roman" w:hAnsi="Times New Roman" w:cs="Times New Roman"/>
                <w:b/>
              </w:rPr>
              <w:t>y.</w:t>
            </w:r>
          </w:p>
        </w:tc>
      </w:tr>
    </w:tbl>
    <w:tbl>
      <w:tblPr>
        <w:tblStyle w:val="MediumShading1-Accent5"/>
        <w:tblpPr w:leftFromText="180" w:rightFromText="180" w:vertAnchor="text" w:horzAnchor="margin" w:tblpXSpec="center" w:tblpY="1515"/>
        <w:tblW w:w="14724" w:type="dxa"/>
        <w:tblLook w:val="04A0" w:firstRow="1" w:lastRow="0" w:firstColumn="1" w:lastColumn="0" w:noHBand="0" w:noVBand="1"/>
      </w:tblPr>
      <w:tblGrid>
        <w:gridCol w:w="1818"/>
        <w:gridCol w:w="4140"/>
        <w:gridCol w:w="8766"/>
      </w:tblGrid>
      <w:tr w:rsidR="0096109A" w:rsidTr="00FD6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</w:tcPr>
          <w:p w:rsidR="0096109A" w:rsidRPr="0065675C" w:rsidRDefault="0096109A" w:rsidP="00D07B1A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Strategy #1</w:t>
            </w:r>
          </w:p>
        </w:tc>
        <w:tc>
          <w:tcPr>
            <w:tcW w:w="12906" w:type="dxa"/>
            <w:gridSpan w:val="2"/>
            <w:shd w:val="clear" w:color="auto" w:fill="FFFFFF" w:themeFill="background1"/>
          </w:tcPr>
          <w:p w:rsidR="0096109A" w:rsidRPr="0025283C" w:rsidRDefault="00152C33" w:rsidP="00F2363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7FB9">
              <w:rPr>
                <w:rFonts w:ascii="Times New Roman" w:hAnsi="Times New Roman" w:cs="Times New Roman"/>
                <w:b w:val="0"/>
                <w:color w:val="auto"/>
              </w:rPr>
              <w:t xml:space="preserve">Collaborate with NDUS to take policy </w:t>
            </w:r>
            <w:r w:rsidR="0065675C" w:rsidRPr="00037FB9">
              <w:rPr>
                <w:rFonts w:ascii="Times New Roman" w:hAnsi="Times New Roman" w:cs="Times New Roman"/>
                <w:b w:val="0"/>
                <w:color w:val="auto"/>
              </w:rPr>
              <w:t>implementation</w:t>
            </w:r>
            <w:r w:rsidRPr="00037FB9">
              <w:rPr>
                <w:rFonts w:ascii="Times New Roman" w:hAnsi="Times New Roman" w:cs="Times New Roman"/>
                <w:b w:val="0"/>
                <w:color w:val="auto"/>
              </w:rPr>
              <w:t xml:space="preserve"> action.</w:t>
            </w:r>
            <w:r w:rsidR="0096109A" w:rsidRPr="00037FB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96109A" w:rsidTr="00FD6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65675C" w:rsidRDefault="004070C8" w:rsidP="00D0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65675C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5675C">
              <w:rPr>
                <w:rFonts w:ascii="Times New Roman" w:hAnsi="Times New Roman" w:cs="Times New Roman"/>
                <w:b/>
              </w:rPr>
              <w:t>Key achievements and Challenges</w:t>
            </w:r>
          </w:p>
        </w:tc>
      </w:tr>
      <w:tr w:rsidR="0096109A" w:rsidTr="00FD6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:rsidR="0096109A" w:rsidRPr="00037FB9" w:rsidRDefault="00FB0D08" w:rsidP="00FD6B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5675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65675C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9587A">
              <w:rPr>
                <w:rFonts w:ascii="Times New Roman" w:hAnsi="Times New Roman" w:cs="Times New Roman"/>
              </w:rPr>
            </w:r>
            <w:r w:rsidR="00F9587A">
              <w:rPr>
                <w:rFonts w:ascii="Times New Roman" w:hAnsi="Times New Roman" w:cs="Times New Roman"/>
              </w:rPr>
              <w:fldChar w:fldCharType="separate"/>
            </w:r>
            <w:r w:rsidRPr="0065675C">
              <w:rPr>
                <w:rFonts w:ascii="Times New Roman" w:hAnsi="Times New Roman" w:cs="Times New Roman"/>
              </w:rPr>
              <w:fldChar w:fldCharType="end"/>
            </w:r>
            <w:r w:rsidR="0096109A" w:rsidRPr="0065675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23632" w:rsidRPr="00037FB9">
              <w:rPr>
                <w:rFonts w:ascii="Times New Roman" w:hAnsi="Times New Roman" w:cs="Times New Roman"/>
                <w:b w:val="0"/>
              </w:rPr>
              <w:t>Identify k</w:t>
            </w:r>
            <w:r w:rsidR="00152C33" w:rsidRPr="00037FB9">
              <w:rPr>
                <w:rFonts w:ascii="Times New Roman" w:hAnsi="Times New Roman" w:cs="Times New Roman"/>
                <w:b w:val="0"/>
              </w:rPr>
              <w:t xml:space="preserve">ey </w:t>
            </w:r>
            <w:r w:rsidR="00037FB9">
              <w:rPr>
                <w:rFonts w:ascii="Times New Roman" w:hAnsi="Times New Roman" w:cs="Times New Roman"/>
                <w:b w:val="0"/>
              </w:rPr>
              <w:t>NDUS personnel</w:t>
            </w:r>
          </w:p>
          <w:p w:rsidR="0096109A" w:rsidRPr="00037FB9" w:rsidRDefault="00FB0D08" w:rsidP="00FD6B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7FB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F15DAF" w:rsidRPr="00037FB9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9587A">
              <w:rPr>
                <w:rFonts w:ascii="Times New Roman" w:hAnsi="Times New Roman" w:cs="Times New Roman"/>
              </w:rPr>
            </w:r>
            <w:r w:rsidR="00F9587A">
              <w:rPr>
                <w:rFonts w:ascii="Times New Roman" w:hAnsi="Times New Roman" w:cs="Times New Roman"/>
              </w:rPr>
              <w:fldChar w:fldCharType="separate"/>
            </w:r>
            <w:r w:rsidRPr="00037FB9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96109A" w:rsidRPr="00037FB9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37FB9">
              <w:rPr>
                <w:rFonts w:ascii="Times New Roman" w:hAnsi="Times New Roman" w:cs="Times New Roman"/>
                <w:b w:val="0"/>
              </w:rPr>
              <w:t>Draft policy</w:t>
            </w:r>
          </w:p>
          <w:p w:rsidR="0096109A" w:rsidRPr="00037FB9" w:rsidRDefault="00FB0D08" w:rsidP="00FD6B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7FB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037FB9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9587A">
              <w:rPr>
                <w:rFonts w:ascii="Times New Roman" w:hAnsi="Times New Roman" w:cs="Times New Roman"/>
              </w:rPr>
            </w:r>
            <w:r w:rsidR="00F9587A">
              <w:rPr>
                <w:rFonts w:ascii="Times New Roman" w:hAnsi="Times New Roman" w:cs="Times New Roman"/>
              </w:rPr>
              <w:fldChar w:fldCharType="separate"/>
            </w:r>
            <w:r w:rsidRPr="00037FB9">
              <w:rPr>
                <w:rFonts w:ascii="Times New Roman" w:hAnsi="Times New Roman" w:cs="Times New Roman"/>
              </w:rPr>
              <w:fldChar w:fldCharType="end"/>
            </w:r>
            <w:r w:rsidR="00152C33" w:rsidRPr="00037FB9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23632" w:rsidRPr="00037FB9">
              <w:rPr>
                <w:rFonts w:ascii="Times New Roman" w:hAnsi="Times New Roman" w:cs="Times New Roman"/>
                <w:b w:val="0"/>
              </w:rPr>
              <w:t>Review draft</w:t>
            </w:r>
            <w:r w:rsidR="00037FB9">
              <w:rPr>
                <w:rFonts w:ascii="Times New Roman" w:hAnsi="Times New Roman" w:cs="Times New Roman"/>
                <w:b w:val="0"/>
              </w:rPr>
              <w:t xml:space="preserve"> policy with key NDUS personnel</w:t>
            </w:r>
            <w:r w:rsidR="00152C33" w:rsidRPr="00037FB9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6109A" w:rsidRPr="00037FB9" w:rsidRDefault="00FB0D08" w:rsidP="00FD6B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7FB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037FB9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9587A">
              <w:rPr>
                <w:rFonts w:ascii="Times New Roman" w:hAnsi="Times New Roman" w:cs="Times New Roman"/>
              </w:rPr>
            </w:r>
            <w:r w:rsidR="00F9587A">
              <w:rPr>
                <w:rFonts w:ascii="Times New Roman" w:hAnsi="Times New Roman" w:cs="Times New Roman"/>
              </w:rPr>
              <w:fldChar w:fldCharType="separate"/>
            </w:r>
            <w:r w:rsidRPr="00037FB9">
              <w:rPr>
                <w:rFonts w:ascii="Times New Roman" w:hAnsi="Times New Roman" w:cs="Times New Roman"/>
              </w:rPr>
              <w:fldChar w:fldCharType="end"/>
            </w:r>
            <w:r w:rsidR="00F15DAF" w:rsidRPr="00037FB9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37FB9">
              <w:rPr>
                <w:rFonts w:ascii="Times New Roman" w:hAnsi="Times New Roman" w:cs="Times New Roman"/>
                <w:b w:val="0"/>
              </w:rPr>
              <w:t>Meet with NDUS personnel</w:t>
            </w:r>
            <w:r w:rsidR="00F23632" w:rsidRPr="00037FB9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6109A" w:rsidRPr="00037FB9" w:rsidRDefault="00FB0D08" w:rsidP="00FD6B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7FB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037FB9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9587A">
              <w:rPr>
                <w:rFonts w:ascii="Times New Roman" w:hAnsi="Times New Roman" w:cs="Times New Roman"/>
              </w:rPr>
            </w:r>
            <w:r w:rsidR="00F9587A">
              <w:rPr>
                <w:rFonts w:ascii="Times New Roman" w:hAnsi="Times New Roman" w:cs="Times New Roman"/>
              </w:rPr>
              <w:fldChar w:fldCharType="separate"/>
            </w:r>
            <w:r w:rsidRPr="00037FB9">
              <w:rPr>
                <w:rFonts w:ascii="Times New Roman" w:hAnsi="Times New Roman" w:cs="Times New Roman"/>
              </w:rPr>
              <w:fldChar w:fldCharType="end"/>
            </w:r>
            <w:r w:rsidR="00152C33" w:rsidRPr="00037FB9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37FB9" w:rsidRPr="00037FB9">
              <w:rPr>
                <w:rFonts w:ascii="Times New Roman" w:hAnsi="Times New Roman" w:cs="Times New Roman"/>
                <w:b w:val="0"/>
              </w:rPr>
              <w:t>Receive e</w:t>
            </w:r>
            <w:r w:rsidR="00F23632" w:rsidRPr="00037FB9">
              <w:rPr>
                <w:rFonts w:ascii="Times New Roman" w:hAnsi="Times New Roman" w:cs="Times New Roman"/>
                <w:b w:val="0"/>
              </w:rPr>
              <w:t>ndorsement of comprehensive</w:t>
            </w:r>
            <w:r w:rsidR="00037FB9" w:rsidRPr="00037FB9">
              <w:rPr>
                <w:rFonts w:ascii="Times New Roman" w:hAnsi="Times New Roman" w:cs="Times New Roman"/>
                <w:b w:val="0"/>
              </w:rPr>
              <w:t xml:space="preserve"> post-secondary</w:t>
            </w:r>
            <w:r w:rsidR="00F23632" w:rsidRPr="00037FB9">
              <w:rPr>
                <w:rFonts w:ascii="Times New Roman" w:hAnsi="Times New Roman" w:cs="Times New Roman"/>
                <w:b w:val="0"/>
              </w:rPr>
              <w:t xml:space="preserve"> tobacco-free </w:t>
            </w:r>
            <w:r w:rsidR="00037FB9" w:rsidRPr="00037FB9">
              <w:rPr>
                <w:rFonts w:ascii="Times New Roman" w:hAnsi="Times New Roman" w:cs="Times New Roman"/>
                <w:b w:val="0"/>
              </w:rPr>
              <w:t xml:space="preserve">campus policy </w:t>
            </w:r>
            <w:r w:rsidR="00037FB9">
              <w:rPr>
                <w:rFonts w:ascii="Times New Roman" w:hAnsi="Times New Roman" w:cs="Times New Roman"/>
                <w:b w:val="0"/>
              </w:rPr>
              <w:t>by NDUS</w:t>
            </w:r>
            <w:r w:rsidR="00F23632" w:rsidRPr="00037FB9">
              <w:rPr>
                <w:rFonts w:ascii="Times New Roman" w:hAnsi="Times New Roman" w:cs="Times New Roman"/>
                <w:b w:val="0"/>
              </w:rPr>
              <w:t xml:space="preserve">  </w:t>
            </w:r>
          </w:p>
          <w:p w:rsidR="00152C33" w:rsidRPr="0065675C" w:rsidRDefault="00FB0D08" w:rsidP="00F236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037FB9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2C33" w:rsidRPr="00037FB9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9587A">
              <w:rPr>
                <w:rFonts w:ascii="Times New Roman" w:hAnsi="Times New Roman" w:cs="Times New Roman"/>
              </w:rPr>
            </w:r>
            <w:r w:rsidR="00F9587A">
              <w:rPr>
                <w:rFonts w:ascii="Times New Roman" w:hAnsi="Times New Roman" w:cs="Times New Roman"/>
              </w:rPr>
              <w:fldChar w:fldCharType="separate"/>
            </w:r>
            <w:r w:rsidRPr="00037FB9">
              <w:rPr>
                <w:rFonts w:ascii="Times New Roman" w:hAnsi="Times New Roman" w:cs="Times New Roman"/>
              </w:rPr>
              <w:fldChar w:fldCharType="end"/>
            </w:r>
            <w:r w:rsidR="00152C33" w:rsidRPr="00037FB9">
              <w:rPr>
                <w:rFonts w:ascii="Times New Roman" w:hAnsi="Times New Roman" w:cs="Times New Roman"/>
              </w:rPr>
              <w:t xml:space="preserve"> </w:t>
            </w:r>
            <w:r w:rsidR="00F23632" w:rsidRPr="00037FB9">
              <w:rPr>
                <w:rFonts w:ascii="Times New Roman" w:hAnsi="Times New Roman" w:cs="Times New Roman"/>
                <w:b w:val="0"/>
              </w:rPr>
              <w:t xml:space="preserve">Communicate progress with local public health </w:t>
            </w:r>
            <w:r w:rsidR="00037FB9">
              <w:rPr>
                <w:rFonts w:ascii="Times New Roman" w:hAnsi="Times New Roman" w:cs="Times New Roman"/>
                <w:b w:val="0"/>
              </w:rPr>
              <w:t>tobacco prevention coordinators</w:t>
            </w:r>
            <w:r w:rsidR="00F23632" w:rsidRPr="00037FB9"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96109A" w:rsidRPr="0065675C" w:rsidRDefault="0096109A" w:rsidP="00624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Q1:</w:t>
            </w:r>
            <w:r w:rsidR="00FB0D08" w:rsidRPr="0065675C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F15DAF" w:rsidRPr="0065675C">
              <w:rPr>
                <w:rFonts w:ascii="Times New Roman" w:hAnsi="Times New Roman" w:cs="Times New Roman"/>
              </w:rPr>
              <w:instrText xml:space="preserve"> FORMTEXT </w:instrText>
            </w:r>
            <w:r w:rsidR="00FB0D08" w:rsidRPr="0065675C">
              <w:rPr>
                <w:rFonts w:ascii="Times New Roman" w:hAnsi="Times New Roman" w:cs="Times New Roman"/>
              </w:rPr>
            </w:r>
            <w:r w:rsidR="00FB0D08" w:rsidRPr="0065675C">
              <w:rPr>
                <w:rFonts w:ascii="Times New Roman" w:hAnsi="Times New Roman" w:cs="Times New Roman"/>
              </w:rPr>
              <w:fldChar w:fldCharType="separate"/>
            </w:r>
            <w:r w:rsidR="006241A3">
              <w:rPr>
                <w:rFonts w:ascii="Times New Roman" w:hAnsi="Times New Roman" w:cs="Times New Roman"/>
              </w:rPr>
              <w:t> </w:t>
            </w:r>
            <w:r w:rsidR="006241A3">
              <w:rPr>
                <w:rFonts w:ascii="Times New Roman" w:hAnsi="Times New Roman" w:cs="Times New Roman"/>
              </w:rPr>
              <w:t> </w:t>
            </w:r>
            <w:r w:rsidR="006241A3">
              <w:rPr>
                <w:rFonts w:ascii="Times New Roman" w:hAnsi="Times New Roman" w:cs="Times New Roman"/>
              </w:rPr>
              <w:t> </w:t>
            </w:r>
            <w:r w:rsidR="006241A3">
              <w:rPr>
                <w:rFonts w:ascii="Times New Roman" w:hAnsi="Times New Roman" w:cs="Times New Roman"/>
              </w:rPr>
              <w:t> </w:t>
            </w:r>
            <w:r w:rsidR="006241A3">
              <w:rPr>
                <w:rFonts w:ascii="Times New Roman" w:hAnsi="Times New Roman" w:cs="Times New Roman"/>
              </w:rPr>
              <w:t> </w:t>
            </w:r>
            <w:r w:rsidR="00FB0D08" w:rsidRPr="0065675C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6109A" w:rsidTr="00FD6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65675C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65675C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Q2:</w:t>
            </w:r>
            <w:r w:rsidR="00FB0D08" w:rsidRPr="0065675C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F15DAF" w:rsidRPr="0065675C">
              <w:rPr>
                <w:rFonts w:ascii="Times New Roman" w:hAnsi="Times New Roman" w:cs="Times New Roman"/>
              </w:rPr>
              <w:instrText xml:space="preserve"> FORMTEXT </w:instrText>
            </w:r>
            <w:r w:rsidR="00FB0D08" w:rsidRPr="0065675C">
              <w:rPr>
                <w:rFonts w:ascii="Times New Roman" w:hAnsi="Times New Roman" w:cs="Times New Roman"/>
              </w:rPr>
            </w:r>
            <w:r w:rsidR="00FB0D08" w:rsidRPr="0065675C">
              <w:rPr>
                <w:rFonts w:ascii="Times New Roman" w:hAnsi="Times New Roman" w:cs="Times New Roman"/>
              </w:rPr>
              <w:fldChar w:fldCharType="separate"/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B0D08" w:rsidRPr="0065675C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96109A" w:rsidTr="00FD6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65675C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96109A" w:rsidRPr="0065675C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Q3:</w:t>
            </w:r>
            <w:r w:rsidR="00FB0D08" w:rsidRPr="0065675C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F15DAF" w:rsidRPr="0065675C">
              <w:rPr>
                <w:rFonts w:ascii="Times New Roman" w:hAnsi="Times New Roman" w:cs="Times New Roman"/>
              </w:rPr>
              <w:instrText xml:space="preserve"> FORMTEXT </w:instrText>
            </w:r>
            <w:r w:rsidR="00FB0D08" w:rsidRPr="0065675C">
              <w:rPr>
                <w:rFonts w:ascii="Times New Roman" w:hAnsi="Times New Roman" w:cs="Times New Roman"/>
              </w:rPr>
            </w:r>
            <w:r w:rsidR="00FB0D08" w:rsidRPr="0065675C">
              <w:rPr>
                <w:rFonts w:ascii="Times New Roman" w:hAnsi="Times New Roman" w:cs="Times New Roman"/>
              </w:rPr>
              <w:fldChar w:fldCharType="separate"/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B0D08" w:rsidRPr="0065675C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96109A" w:rsidTr="00FD6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65675C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65675C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Q4:</w:t>
            </w:r>
            <w:r w:rsidR="00FB0D08" w:rsidRPr="0065675C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F15DAF" w:rsidRPr="0065675C">
              <w:rPr>
                <w:rFonts w:ascii="Times New Roman" w:hAnsi="Times New Roman" w:cs="Times New Roman"/>
              </w:rPr>
              <w:instrText xml:space="preserve"> FORMTEXT </w:instrText>
            </w:r>
            <w:r w:rsidR="00FB0D08" w:rsidRPr="0065675C">
              <w:rPr>
                <w:rFonts w:ascii="Times New Roman" w:hAnsi="Times New Roman" w:cs="Times New Roman"/>
              </w:rPr>
            </w:r>
            <w:r w:rsidR="00FB0D08" w:rsidRPr="0065675C">
              <w:rPr>
                <w:rFonts w:ascii="Times New Roman" w:hAnsi="Times New Roman" w:cs="Times New Roman"/>
              </w:rPr>
              <w:fldChar w:fldCharType="separate"/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B0D08" w:rsidRPr="0065675C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96109A" w:rsidTr="00656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</w:tcPr>
          <w:p w:rsidR="0096109A" w:rsidRPr="0065675C" w:rsidRDefault="0096109A" w:rsidP="00D07B1A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65675C">
              <w:rPr>
                <w:rFonts w:ascii="Times New Roman" w:hAnsi="Times New Roman" w:cs="Times New Roman"/>
                <w:color w:val="FFFFFF" w:themeColor="background1"/>
              </w:rPr>
              <w:t>Strategy #2</w:t>
            </w:r>
          </w:p>
        </w:tc>
        <w:tc>
          <w:tcPr>
            <w:tcW w:w="12906" w:type="dxa"/>
            <w:gridSpan w:val="2"/>
            <w:shd w:val="clear" w:color="auto" w:fill="FFFFFF" w:themeFill="background1"/>
          </w:tcPr>
          <w:p w:rsidR="0096109A" w:rsidRPr="0065675C" w:rsidRDefault="00F23632" w:rsidP="00F236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5675C">
              <w:rPr>
                <w:rFonts w:ascii="Times New Roman" w:hAnsi="Times New Roman" w:cs="Times New Roman"/>
              </w:rPr>
              <w:t>Grantees complete annual assessment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96109A" w:rsidTr="00FD6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65675C" w:rsidRDefault="004070C8" w:rsidP="00407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65675C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5675C">
              <w:rPr>
                <w:rFonts w:ascii="Times New Roman" w:hAnsi="Times New Roman" w:cs="Times New Roman"/>
                <w:b/>
              </w:rPr>
              <w:t>Key achievements and Challenges</w:t>
            </w:r>
          </w:p>
        </w:tc>
      </w:tr>
      <w:tr w:rsidR="0096109A" w:rsidTr="00FD6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:rsidR="00F23632" w:rsidRDefault="00FB0D08" w:rsidP="00F236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5675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65675C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9587A">
              <w:rPr>
                <w:rFonts w:ascii="Times New Roman" w:hAnsi="Times New Roman" w:cs="Times New Roman"/>
              </w:rPr>
            </w:r>
            <w:r w:rsidR="00F9587A">
              <w:rPr>
                <w:rFonts w:ascii="Times New Roman" w:hAnsi="Times New Roman" w:cs="Times New Roman"/>
              </w:rPr>
              <w:fldChar w:fldCharType="separate"/>
            </w:r>
            <w:r w:rsidRPr="0065675C">
              <w:rPr>
                <w:rFonts w:ascii="Times New Roman" w:hAnsi="Times New Roman" w:cs="Times New Roman"/>
              </w:rPr>
              <w:fldChar w:fldCharType="end"/>
            </w:r>
            <w:r w:rsidR="0096109A" w:rsidRPr="0065675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23632">
              <w:rPr>
                <w:rFonts w:ascii="Times New Roman" w:hAnsi="Times New Roman" w:cs="Times New Roman"/>
                <w:b w:val="0"/>
              </w:rPr>
              <w:t xml:space="preserve">Assessment </w:t>
            </w:r>
            <w:r w:rsidR="00037FB9">
              <w:rPr>
                <w:rFonts w:ascii="Times New Roman" w:hAnsi="Times New Roman" w:cs="Times New Roman"/>
                <w:b w:val="0"/>
              </w:rPr>
              <w:t>tool completed</w:t>
            </w:r>
          </w:p>
          <w:p w:rsidR="00F23632" w:rsidRDefault="00FB0D08" w:rsidP="00F236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5675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65675C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9587A">
              <w:rPr>
                <w:rFonts w:ascii="Times New Roman" w:hAnsi="Times New Roman" w:cs="Times New Roman"/>
              </w:rPr>
            </w:r>
            <w:r w:rsidR="00F9587A">
              <w:rPr>
                <w:rFonts w:ascii="Times New Roman" w:hAnsi="Times New Roman" w:cs="Times New Roman"/>
              </w:rPr>
              <w:fldChar w:fldCharType="separate"/>
            </w:r>
            <w:r w:rsidRPr="0065675C">
              <w:rPr>
                <w:rFonts w:ascii="Times New Roman" w:hAnsi="Times New Roman" w:cs="Times New Roman"/>
              </w:rPr>
              <w:fldChar w:fldCharType="end"/>
            </w:r>
            <w:r w:rsidR="00F23632">
              <w:rPr>
                <w:rFonts w:ascii="Times New Roman" w:hAnsi="Times New Roman" w:cs="Times New Roman"/>
              </w:rPr>
              <w:t xml:space="preserve"> </w:t>
            </w:r>
            <w:r w:rsidR="00F23632">
              <w:rPr>
                <w:rFonts w:ascii="Times New Roman" w:hAnsi="Times New Roman" w:cs="Times New Roman"/>
                <w:b w:val="0"/>
              </w:rPr>
              <w:t>Follow-up evalu</w:t>
            </w:r>
            <w:r w:rsidR="00037FB9">
              <w:rPr>
                <w:rFonts w:ascii="Times New Roman" w:hAnsi="Times New Roman" w:cs="Times New Roman"/>
                <w:b w:val="0"/>
              </w:rPr>
              <w:t>ation on efficacy of assessment</w:t>
            </w:r>
          </w:p>
          <w:p w:rsidR="0096109A" w:rsidRPr="0065675C" w:rsidRDefault="00F23632" w:rsidP="00F236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9587A">
              <w:rPr>
                <w:rFonts w:ascii="Times New Roman" w:hAnsi="Times New Roman" w:cs="Times New Roman"/>
              </w:rPr>
            </w:r>
            <w:r w:rsidR="00F958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b w:val="0"/>
              </w:rPr>
              <w:t xml:space="preserve"> Changes made to </w:t>
            </w:r>
            <w:r w:rsidR="00037FB9">
              <w:rPr>
                <w:rFonts w:ascii="Times New Roman" w:hAnsi="Times New Roman" w:cs="Times New Roman"/>
                <w:b w:val="0"/>
              </w:rPr>
              <w:t>assessment tool if needed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96109A" w:rsidRPr="0065675C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Q1:</w:t>
            </w:r>
            <w:r w:rsidR="00FB0D08" w:rsidRPr="0065675C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15DAF" w:rsidRPr="0065675C">
              <w:rPr>
                <w:rFonts w:ascii="Times New Roman" w:hAnsi="Times New Roman" w:cs="Times New Roman"/>
              </w:rPr>
              <w:instrText xml:space="preserve"> FORMTEXT </w:instrText>
            </w:r>
            <w:r w:rsidR="00FB0D08" w:rsidRPr="0065675C">
              <w:rPr>
                <w:rFonts w:ascii="Times New Roman" w:hAnsi="Times New Roman" w:cs="Times New Roman"/>
              </w:rPr>
            </w:r>
            <w:r w:rsidR="00FB0D08" w:rsidRPr="0065675C">
              <w:rPr>
                <w:rFonts w:ascii="Times New Roman" w:hAnsi="Times New Roman" w:cs="Times New Roman"/>
              </w:rPr>
              <w:fldChar w:fldCharType="separate"/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B0D08" w:rsidRPr="0065675C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96109A" w:rsidTr="00FD6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65675C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65675C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Q2:</w:t>
            </w:r>
            <w:r w:rsidR="00FB0D08" w:rsidRPr="0065675C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F15DAF" w:rsidRPr="0065675C">
              <w:rPr>
                <w:rFonts w:ascii="Times New Roman" w:hAnsi="Times New Roman" w:cs="Times New Roman"/>
              </w:rPr>
              <w:instrText xml:space="preserve"> FORMTEXT </w:instrText>
            </w:r>
            <w:r w:rsidR="00FB0D08" w:rsidRPr="0065675C">
              <w:rPr>
                <w:rFonts w:ascii="Times New Roman" w:hAnsi="Times New Roman" w:cs="Times New Roman"/>
              </w:rPr>
            </w:r>
            <w:r w:rsidR="00FB0D08" w:rsidRPr="0065675C">
              <w:rPr>
                <w:rFonts w:ascii="Times New Roman" w:hAnsi="Times New Roman" w:cs="Times New Roman"/>
              </w:rPr>
              <w:fldChar w:fldCharType="separate"/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B0D08" w:rsidRPr="0065675C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96109A" w:rsidTr="00FD6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65675C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96109A" w:rsidRPr="0065675C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Q3:</w:t>
            </w:r>
            <w:r w:rsidR="00FB0D08" w:rsidRPr="0065675C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F15DAF" w:rsidRPr="0065675C">
              <w:rPr>
                <w:rFonts w:ascii="Times New Roman" w:hAnsi="Times New Roman" w:cs="Times New Roman"/>
              </w:rPr>
              <w:instrText xml:space="preserve"> FORMTEXT </w:instrText>
            </w:r>
            <w:r w:rsidR="00FB0D08" w:rsidRPr="0065675C">
              <w:rPr>
                <w:rFonts w:ascii="Times New Roman" w:hAnsi="Times New Roman" w:cs="Times New Roman"/>
              </w:rPr>
            </w:r>
            <w:r w:rsidR="00FB0D08" w:rsidRPr="0065675C">
              <w:rPr>
                <w:rFonts w:ascii="Times New Roman" w:hAnsi="Times New Roman" w:cs="Times New Roman"/>
              </w:rPr>
              <w:fldChar w:fldCharType="separate"/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B0D08" w:rsidRPr="0065675C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96109A" w:rsidTr="00FD6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65675C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65675C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Q4:</w:t>
            </w:r>
            <w:r w:rsidR="00FB0D08" w:rsidRPr="0065675C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F15DAF" w:rsidRPr="0065675C">
              <w:rPr>
                <w:rFonts w:ascii="Times New Roman" w:hAnsi="Times New Roman" w:cs="Times New Roman"/>
              </w:rPr>
              <w:instrText xml:space="preserve"> FORMTEXT </w:instrText>
            </w:r>
            <w:r w:rsidR="00FB0D08" w:rsidRPr="0065675C">
              <w:rPr>
                <w:rFonts w:ascii="Times New Roman" w:hAnsi="Times New Roman" w:cs="Times New Roman"/>
              </w:rPr>
            </w:r>
            <w:r w:rsidR="00FB0D08" w:rsidRPr="0065675C">
              <w:rPr>
                <w:rFonts w:ascii="Times New Roman" w:hAnsi="Times New Roman" w:cs="Times New Roman"/>
              </w:rPr>
              <w:fldChar w:fldCharType="separate"/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B0D08" w:rsidRPr="0065675C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96109A" w:rsidTr="00656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</w:tcPr>
          <w:p w:rsidR="0096109A" w:rsidRPr="0065675C" w:rsidRDefault="0096109A" w:rsidP="00D07B1A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65675C">
              <w:rPr>
                <w:rFonts w:ascii="Times New Roman" w:hAnsi="Times New Roman" w:cs="Times New Roman"/>
                <w:color w:val="FFFFFF" w:themeColor="background1"/>
              </w:rPr>
              <w:t>Strategy #3</w:t>
            </w:r>
          </w:p>
        </w:tc>
        <w:tc>
          <w:tcPr>
            <w:tcW w:w="12906" w:type="dxa"/>
            <w:gridSpan w:val="2"/>
            <w:shd w:val="clear" w:color="auto" w:fill="FFFFFF" w:themeFill="background1"/>
          </w:tcPr>
          <w:p w:rsidR="0096109A" w:rsidRPr="0065675C" w:rsidRDefault="00A20584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5675C">
              <w:rPr>
                <w:rFonts w:ascii="Times New Roman" w:hAnsi="Times New Roman" w:cs="Times New Roman"/>
              </w:rPr>
              <w:t>Center maintains/updates campus tobacco policy database.</w:t>
            </w:r>
          </w:p>
        </w:tc>
      </w:tr>
      <w:tr w:rsidR="0096109A" w:rsidTr="00FD6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65675C" w:rsidRDefault="004070C8" w:rsidP="00407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65675C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5675C">
              <w:rPr>
                <w:rFonts w:ascii="Times New Roman" w:hAnsi="Times New Roman" w:cs="Times New Roman"/>
                <w:b/>
              </w:rPr>
              <w:t>Key achievements and Challenges</w:t>
            </w:r>
          </w:p>
        </w:tc>
      </w:tr>
      <w:tr w:rsidR="0096109A" w:rsidTr="00FD6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:rsidR="00A20584" w:rsidRPr="0065675C" w:rsidRDefault="00FB0D08" w:rsidP="00A205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 w:val="0"/>
              </w:rPr>
            </w:pPr>
            <w:r w:rsidRPr="0065675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65675C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9587A">
              <w:rPr>
                <w:rFonts w:ascii="Times New Roman" w:hAnsi="Times New Roman" w:cs="Times New Roman"/>
              </w:rPr>
            </w:r>
            <w:r w:rsidR="00F9587A">
              <w:rPr>
                <w:rFonts w:ascii="Times New Roman" w:hAnsi="Times New Roman" w:cs="Times New Roman"/>
              </w:rPr>
              <w:fldChar w:fldCharType="separate"/>
            </w:r>
            <w:r w:rsidRPr="0065675C">
              <w:rPr>
                <w:rFonts w:ascii="Times New Roman" w:hAnsi="Times New Roman" w:cs="Times New Roman"/>
              </w:rPr>
              <w:fldChar w:fldCharType="end"/>
            </w:r>
            <w:r w:rsidR="0096109A" w:rsidRPr="0065675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72716" w:rsidRPr="0065675C">
              <w:rPr>
                <w:rFonts w:ascii="Times New Roman" w:hAnsi="Times New Roman" w:cs="Times New Roman"/>
                <w:b w:val="0"/>
              </w:rPr>
              <w:t xml:space="preserve"> Database updated quarterly</w:t>
            </w:r>
          </w:p>
          <w:p w:rsidR="0096109A" w:rsidRPr="0065675C" w:rsidRDefault="0096109A" w:rsidP="00FD6B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96109A" w:rsidRPr="0065675C" w:rsidRDefault="0096109A" w:rsidP="00624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lastRenderedPageBreak/>
              <w:t>Q1:</w:t>
            </w:r>
            <w:r w:rsidR="00FB0D08" w:rsidRPr="0065675C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F15DAF" w:rsidRPr="0065675C">
              <w:rPr>
                <w:rFonts w:ascii="Times New Roman" w:hAnsi="Times New Roman" w:cs="Times New Roman"/>
              </w:rPr>
              <w:instrText xml:space="preserve"> FORMTEXT </w:instrText>
            </w:r>
            <w:r w:rsidR="00FB0D08" w:rsidRPr="0065675C">
              <w:rPr>
                <w:rFonts w:ascii="Times New Roman" w:hAnsi="Times New Roman" w:cs="Times New Roman"/>
              </w:rPr>
            </w:r>
            <w:r w:rsidR="00FB0D08" w:rsidRPr="0065675C">
              <w:rPr>
                <w:rFonts w:ascii="Times New Roman" w:hAnsi="Times New Roman" w:cs="Times New Roman"/>
              </w:rPr>
              <w:fldChar w:fldCharType="separate"/>
            </w:r>
            <w:r w:rsidR="006241A3">
              <w:rPr>
                <w:rFonts w:ascii="Times New Roman" w:hAnsi="Times New Roman" w:cs="Times New Roman"/>
              </w:rPr>
              <w:t> </w:t>
            </w:r>
            <w:r w:rsidR="006241A3">
              <w:rPr>
                <w:rFonts w:ascii="Times New Roman" w:hAnsi="Times New Roman" w:cs="Times New Roman"/>
              </w:rPr>
              <w:t> </w:t>
            </w:r>
            <w:r w:rsidR="006241A3">
              <w:rPr>
                <w:rFonts w:ascii="Times New Roman" w:hAnsi="Times New Roman" w:cs="Times New Roman"/>
              </w:rPr>
              <w:t> </w:t>
            </w:r>
            <w:r w:rsidR="006241A3">
              <w:rPr>
                <w:rFonts w:ascii="Times New Roman" w:hAnsi="Times New Roman" w:cs="Times New Roman"/>
              </w:rPr>
              <w:t> </w:t>
            </w:r>
            <w:r w:rsidR="006241A3">
              <w:rPr>
                <w:rFonts w:ascii="Times New Roman" w:hAnsi="Times New Roman" w:cs="Times New Roman"/>
              </w:rPr>
              <w:t> </w:t>
            </w:r>
            <w:r w:rsidR="00FB0D08" w:rsidRPr="0065675C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96109A" w:rsidTr="00FD6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65675C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65675C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Q2:</w:t>
            </w:r>
            <w:r w:rsidR="00FB0D08" w:rsidRPr="0065675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F15DAF" w:rsidRPr="0065675C">
              <w:rPr>
                <w:rFonts w:ascii="Times New Roman" w:hAnsi="Times New Roman" w:cs="Times New Roman"/>
              </w:rPr>
              <w:instrText xml:space="preserve"> FORMTEXT </w:instrText>
            </w:r>
            <w:r w:rsidR="00FB0D08" w:rsidRPr="0065675C">
              <w:rPr>
                <w:rFonts w:ascii="Times New Roman" w:hAnsi="Times New Roman" w:cs="Times New Roman"/>
              </w:rPr>
            </w:r>
            <w:r w:rsidR="00FB0D08" w:rsidRPr="0065675C">
              <w:rPr>
                <w:rFonts w:ascii="Times New Roman" w:hAnsi="Times New Roman" w:cs="Times New Roman"/>
              </w:rPr>
              <w:fldChar w:fldCharType="separate"/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B0D08" w:rsidRPr="0065675C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96109A" w:rsidTr="00FD6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65675C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96109A" w:rsidRPr="0065675C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Q3:</w:t>
            </w:r>
            <w:r w:rsidR="00FB0D08" w:rsidRPr="0065675C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F15DAF" w:rsidRPr="0065675C">
              <w:rPr>
                <w:rFonts w:ascii="Times New Roman" w:hAnsi="Times New Roman" w:cs="Times New Roman"/>
              </w:rPr>
              <w:instrText xml:space="preserve"> FORMTEXT </w:instrText>
            </w:r>
            <w:r w:rsidR="00FB0D08" w:rsidRPr="0065675C">
              <w:rPr>
                <w:rFonts w:ascii="Times New Roman" w:hAnsi="Times New Roman" w:cs="Times New Roman"/>
              </w:rPr>
            </w:r>
            <w:r w:rsidR="00FB0D08" w:rsidRPr="0065675C">
              <w:rPr>
                <w:rFonts w:ascii="Times New Roman" w:hAnsi="Times New Roman" w:cs="Times New Roman"/>
              </w:rPr>
              <w:fldChar w:fldCharType="separate"/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B0D08" w:rsidRPr="0065675C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96109A" w:rsidTr="00792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65675C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65675C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Q4:</w:t>
            </w:r>
            <w:r w:rsidR="00FB0D08" w:rsidRPr="0065675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F15DAF" w:rsidRPr="0065675C">
              <w:rPr>
                <w:rFonts w:ascii="Times New Roman" w:hAnsi="Times New Roman" w:cs="Times New Roman"/>
              </w:rPr>
              <w:instrText xml:space="preserve"> FORMTEXT </w:instrText>
            </w:r>
            <w:r w:rsidR="00FB0D08" w:rsidRPr="0065675C">
              <w:rPr>
                <w:rFonts w:ascii="Times New Roman" w:hAnsi="Times New Roman" w:cs="Times New Roman"/>
              </w:rPr>
            </w:r>
            <w:r w:rsidR="00FB0D08" w:rsidRPr="0065675C">
              <w:rPr>
                <w:rFonts w:ascii="Times New Roman" w:hAnsi="Times New Roman" w:cs="Times New Roman"/>
              </w:rPr>
              <w:fldChar w:fldCharType="separate"/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15DAF" w:rsidRPr="0065675C">
              <w:rPr>
                <w:rFonts w:ascii="Times New Roman" w:hAnsi="Times New Roman" w:cs="Times New Roman"/>
                <w:noProof/>
              </w:rPr>
              <w:t> </w:t>
            </w:r>
            <w:r w:rsidR="00FB0D08" w:rsidRPr="0065675C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152C33" w:rsidRPr="00104B22" w:rsidTr="00656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</w:tcPr>
          <w:p w:rsidR="00152C33" w:rsidRPr="0065675C" w:rsidRDefault="00152C33" w:rsidP="0087661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65675C">
              <w:rPr>
                <w:rFonts w:ascii="Times New Roman" w:hAnsi="Times New Roman" w:cs="Times New Roman"/>
                <w:color w:val="FFFFFF" w:themeColor="background1"/>
              </w:rPr>
              <w:t>Strategy #4</w:t>
            </w:r>
          </w:p>
        </w:tc>
        <w:tc>
          <w:tcPr>
            <w:tcW w:w="12906" w:type="dxa"/>
            <w:gridSpan w:val="2"/>
            <w:shd w:val="clear" w:color="auto" w:fill="FFFFFF" w:themeFill="background1"/>
          </w:tcPr>
          <w:p w:rsidR="00152C33" w:rsidRPr="0065675C" w:rsidRDefault="00037FB9" w:rsidP="00037F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Highlight </w:t>
            </w:r>
            <w:r w:rsidR="00A20584" w:rsidRPr="0065675C">
              <w:rPr>
                <w:rFonts w:ascii="Times New Roman" w:hAnsi="Times New Roman" w:cs="Times New Roman"/>
              </w:rPr>
              <w:t>co</w:t>
            </w:r>
            <w:r w:rsidR="00B74124">
              <w:rPr>
                <w:rFonts w:ascii="Times New Roman" w:hAnsi="Times New Roman" w:cs="Times New Roman"/>
              </w:rPr>
              <w:t>mprehensive tobacco-free campus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0584" w:rsidRPr="0065675C">
              <w:rPr>
                <w:rFonts w:ascii="Times New Roman" w:hAnsi="Times New Roman" w:cs="Times New Roman"/>
              </w:rPr>
              <w:t>success.</w:t>
            </w:r>
          </w:p>
        </w:tc>
      </w:tr>
      <w:tr w:rsidR="00152C33" w:rsidRPr="00104B22" w:rsidTr="00FD6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52C33" w:rsidRPr="0065675C" w:rsidRDefault="004070C8" w:rsidP="00407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52C33" w:rsidRPr="0065675C" w:rsidRDefault="00152C33" w:rsidP="0087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5675C">
              <w:rPr>
                <w:rFonts w:ascii="Times New Roman" w:hAnsi="Times New Roman" w:cs="Times New Roman"/>
                <w:b/>
              </w:rPr>
              <w:t>Key achievements and Challenges</w:t>
            </w:r>
          </w:p>
        </w:tc>
      </w:tr>
      <w:tr w:rsidR="00152C33" w:rsidTr="00FD6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:rsidR="00D72716" w:rsidRDefault="00FB0D08" w:rsidP="00F236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5675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C33" w:rsidRPr="0065675C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9587A">
              <w:rPr>
                <w:rFonts w:ascii="Times New Roman" w:hAnsi="Times New Roman" w:cs="Times New Roman"/>
              </w:rPr>
            </w:r>
            <w:r w:rsidR="00F9587A">
              <w:rPr>
                <w:rFonts w:ascii="Times New Roman" w:hAnsi="Times New Roman" w:cs="Times New Roman"/>
              </w:rPr>
              <w:fldChar w:fldCharType="separate"/>
            </w:r>
            <w:r w:rsidRPr="0065675C">
              <w:rPr>
                <w:rFonts w:ascii="Times New Roman" w:hAnsi="Times New Roman" w:cs="Times New Roman"/>
              </w:rPr>
              <w:fldChar w:fldCharType="end"/>
            </w:r>
            <w:r w:rsidR="00152C33" w:rsidRPr="0065675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72716" w:rsidRPr="0065675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74124">
              <w:rPr>
                <w:rFonts w:ascii="Times New Roman" w:hAnsi="Times New Roman" w:cs="Times New Roman"/>
                <w:b w:val="0"/>
              </w:rPr>
              <w:t>E</w:t>
            </w:r>
            <w:r w:rsidR="00037FB9">
              <w:rPr>
                <w:rFonts w:ascii="Times New Roman" w:hAnsi="Times New Roman" w:cs="Times New Roman"/>
                <w:b w:val="0"/>
              </w:rPr>
              <w:t>arned</w:t>
            </w:r>
            <w:r w:rsidR="00D72716" w:rsidRPr="0065675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72716" w:rsidRPr="00B74124">
              <w:rPr>
                <w:rFonts w:ascii="Times New Roman" w:hAnsi="Times New Roman" w:cs="Times New Roman"/>
                <w:b w:val="0"/>
              </w:rPr>
              <w:t>media</w:t>
            </w:r>
            <w:r w:rsidR="00D7271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72716" w:rsidRPr="0065675C">
              <w:rPr>
                <w:rFonts w:ascii="Times New Roman" w:hAnsi="Times New Roman" w:cs="Times New Roman"/>
                <w:b w:val="0"/>
              </w:rPr>
              <w:t xml:space="preserve">stories </w:t>
            </w:r>
            <w:r w:rsidR="00B74124">
              <w:rPr>
                <w:rFonts w:ascii="Times New Roman" w:hAnsi="Times New Roman" w:cs="Times New Roman"/>
                <w:b w:val="0"/>
              </w:rPr>
              <w:t xml:space="preserve">documented and </w:t>
            </w:r>
            <w:r w:rsidR="00037FB9">
              <w:rPr>
                <w:rFonts w:ascii="Times New Roman" w:hAnsi="Times New Roman" w:cs="Times New Roman"/>
                <w:b w:val="0"/>
              </w:rPr>
              <w:t>on file</w:t>
            </w:r>
          </w:p>
          <w:p w:rsidR="00F9587A" w:rsidRPr="00792F85" w:rsidRDefault="00F9587A" w:rsidP="00F2363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 w:val="0"/>
              </w:rPr>
            </w:r>
            <w:r>
              <w:rPr>
                <w:rFonts w:ascii="Times New Roman" w:hAnsi="Times New Roman" w:cs="Times New Roman"/>
                <w:b w:val="0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b w:val="0"/>
              </w:rPr>
              <w:t xml:space="preserve">  Communicate policy success through media (website/digital/print/social)</w:t>
            </w:r>
          </w:p>
          <w:p w:rsidR="00152C33" w:rsidRPr="0065675C" w:rsidRDefault="00152C33" w:rsidP="00FD6B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152C33" w:rsidRPr="0065675C" w:rsidRDefault="00152C33" w:rsidP="00624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Q1:</w:t>
            </w:r>
            <w:r w:rsidR="00FB0D08" w:rsidRPr="0065675C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75C">
              <w:rPr>
                <w:rFonts w:ascii="Times New Roman" w:hAnsi="Times New Roman" w:cs="Times New Roman"/>
              </w:rPr>
              <w:instrText xml:space="preserve"> FORMTEXT </w:instrText>
            </w:r>
            <w:r w:rsidR="00FB0D08" w:rsidRPr="0065675C">
              <w:rPr>
                <w:rFonts w:ascii="Times New Roman" w:hAnsi="Times New Roman" w:cs="Times New Roman"/>
              </w:rPr>
            </w:r>
            <w:r w:rsidR="00FB0D08" w:rsidRPr="0065675C">
              <w:rPr>
                <w:rFonts w:ascii="Times New Roman" w:hAnsi="Times New Roman" w:cs="Times New Roman"/>
              </w:rPr>
              <w:fldChar w:fldCharType="separate"/>
            </w:r>
            <w:bookmarkStart w:id="17" w:name="_GoBack"/>
            <w:r w:rsidR="006241A3">
              <w:rPr>
                <w:rFonts w:ascii="Times New Roman" w:hAnsi="Times New Roman" w:cs="Times New Roman"/>
              </w:rPr>
              <w:t> </w:t>
            </w:r>
            <w:r w:rsidR="006241A3">
              <w:rPr>
                <w:rFonts w:ascii="Times New Roman" w:hAnsi="Times New Roman" w:cs="Times New Roman"/>
              </w:rPr>
              <w:t> </w:t>
            </w:r>
            <w:r w:rsidR="006241A3">
              <w:rPr>
                <w:rFonts w:ascii="Times New Roman" w:hAnsi="Times New Roman" w:cs="Times New Roman"/>
              </w:rPr>
              <w:t> </w:t>
            </w:r>
            <w:r w:rsidR="006241A3">
              <w:rPr>
                <w:rFonts w:ascii="Times New Roman" w:hAnsi="Times New Roman" w:cs="Times New Roman"/>
              </w:rPr>
              <w:t> </w:t>
            </w:r>
            <w:r w:rsidR="006241A3">
              <w:rPr>
                <w:rFonts w:ascii="Times New Roman" w:hAnsi="Times New Roman" w:cs="Times New Roman"/>
              </w:rPr>
              <w:t> </w:t>
            </w:r>
            <w:bookmarkEnd w:id="17"/>
            <w:r w:rsidR="00FB0D08" w:rsidRPr="0065675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52C33" w:rsidTr="00FD6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152C33" w:rsidRPr="0065675C" w:rsidRDefault="00152C33" w:rsidP="00876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52C33" w:rsidRPr="0065675C" w:rsidRDefault="00152C33" w:rsidP="0087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Q2:</w:t>
            </w:r>
            <w:r w:rsidR="00FB0D08" w:rsidRPr="0065675C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675C">
              <w:rPr>
                <w:rFonts w:ascii="Times New Roman" w:hAnsi="Times New Roman" w:cs="Times New Roman"/>
              </w:rPr>
              <w:instrText xml:space="preserve"> FORMTEXT </w:instrText>
            </w:r>
            <w:r w:rsidR="00FB0D08" w:rsidRPr="0065675C">
              <w:rPr>
                <w:rFonts w:ascii="Times New Roman" w:hAnsi="Times New Roman" w:cs="Times New Roman"/>
              </w:rPr>
            </w:r>
            <w:r w:rsidR="00FB0D08" w:rsidRPr="0065675C">
              <w:rPr>
                <w:rFonts w:ascii="Times New Roman" w:hAnsi="Times New Roman" w:cs="Times New Roman"/>
              </w:rPr>
              <w:fldChar w:fldCharType="separate"/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="00FB0D08" w:rsidRPr="0065675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52C33" w:rsidTr="00FD6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152C33" w:rsidRPr="0065675C" w:rsidRDefault="00152C33" w:rsidP="00876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152C33" w:rsidRPr="0065675C" w:rsidRDefault="00152C33" w:rsidP="0087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Q3:</w:t>
            </w:r>
            <w:r w:rsidR="00FB0D08" w:rsidRPr="0065675C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675C">
              <w:rPr>
                <w:rFonts w:ascii="Times New Roman" w:hAnsi="Times New Roman" w:cs="Times New Roman"/>
              </w:rPr>
              <w:instrText xml:space="preserve"> FORMTEXT </w:instrText>
            </w:r>
            <w:r w:rsidR="00FB0D08" w:rsidRPr="0065675C">
              <w:rPr>
                <w:rFonts w:ascii="Times New Roman" w:hAnsi="Times New Roman" w:cs="Times New Roman"/>
              </w:rPr>
            </w:r>
            <w:r w:rsidR="00FB0D08" w:rsidRPr="0065675C">
              <w:rPr>
                <w:rFonts w:ascii="Times New Roman" w:hAnsi="Times New Roman" w:cs="Times New Roman"/>
              </w:rPr>
              <w:fldChar w:fldCharType="separate"/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="00FB0D08" w:rsidRPr="0065675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52C33" w:rsidTr="00792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152C33" w:rsidRPr="0065675C" w:rsidRDefault="00152C33" w:rsidP="00876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52C33" w:rsidRPr="0065675C" w:rsidRDefault="00152C33" w:rsidP="0087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Q4:</w:t>
            </w:r>
            <w:r w:rsidR="00FB0D08" w:rsidRPr="0065675C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675C">
              <w:rPr>
                <w:rFonts w:ascii="Times New Roman" w:hAnsi="Times New Roman" w:cs="Times New Roman"/>
              </w:rPr>
              <w:instrText xml:space="preserve"> FORMTEXT </w:instrText>
            </w:r>
            <w:r w:rsidR="00FB0D08" w:rsidRPr="0065675C">
              <w:rPr>
                <w:rFonts w:ascii="Times New Roman" w:hAnsi="Times New Roman" w:cs="Times New Roman"/>
              </w:rPr>
            </w:r>
            <w:r w:rsidR="00FB0D08" w:rsidRPr="0065675C">
              <w:rPr>
                <w:rFonts w:ascii="Times New Roman" w:hAnsi="Times New Roman" w:cs="Times New Roman"/>
              </w:rPr>
              <w:fldChar w:fldCharType="separate"/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="00FB0D08" w:rsidRPr="0065675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52C33" w:rsidRPr="00104B22" w:rsidTr="006567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</w:tcPr>
          <w:p w:rsidR="00152C33" w:rsidRPr="0065675C" w:rsidRDefault="00152C33" w:rsidP="0087661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65675C">
              <w:rPr>
                <w:rFonts w:ascii="Times New Roman" w:hAnsi="Times New Roman" w:cs="Times New Roman"/>
                <w:color w:val="FFFFFF" w:themeColor="background1"/>
              </w:rPr>
              <w:t>Strategy #</w:t>
            </w:r>
            <w:r w:rsidR="008E34EB" w:rsidRPr="0065675C">
              <w:rPr>
                <w:rFonts w:ascii="Times New Roman" w:hAnsi="Times New Roman" w:cs="Times New Roman"/>
                <w:color w:val="FFFFFF" w:themeColor="background1"/>
              </w:rPr>
              <w:t>5</w:t>
            </w:r>
          </w:p>
        </w:tc>
        <w:tc>
          <w:tcPr>
            <w:tcW w:w="12906" w:type="dxa"/>
            <w:gridSpan w:val="2"/>
            <w:shd w:val="clear" w:color="auto" w:fill="FFFFFF" w:themeFill="background1"/>
          </w:tcPr>
          <w:p w:rsidR="00152C33" w:rsidRPr="0065675C" w:rsidRDefault="00B74124" w:rsidP="00B741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Acknowledge </w:t>
            </w:r>
            <w:r w:rsidR="00A20584" w:rsidRPr="0065675C">
              <w:rPr>
                <w:rFonts w:ascii="Times New Roman" w:hAnsi="Times New Roman" w:cs="Times New Roman"/>
              </w:rPr>
              <w:t>traditional tobacco use as deemed appropriate by institutions</w:t>
            </w:r>
          </w:p>
        </w:tc>
      </w:tr>
      <w:tr w:rsidR="00152C33" w:rsidRPr="00104B22" w:rsidTr="00FD6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52C33" w:rsidRPr="0065675C" w:rsidRDefault="004070C8" w:rsidP="00876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52C33" w:rsidRPr="0065675C" w:rsidRDefault="00152C33" w:rsidP="0087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5675C">
              <w:rPr>
                <w:rFonts w:ascii="Times New Roman" w:hAnsi="Times New Roman" w:cs="Times New Roman"/>
                <w:b/>
              </w:rPr>
              <w:t>Key achievements and Challenges</w:t>
            </w:r>
          </w:p>
        </w:tc>
      </w:tr>
      <w:tr w:rsidR="00152C33" w:rsidTr="00FD6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:rsidR="00D72716" w:rsidRDefault="00FB0D08" w:rsidP="00D7271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65675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C33" w:rsidRPr="0065675C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9587A">
              <w:rPr>
                <w:rFonts w:ascii="Times New Roman" w:hAnsi="Times New Roman" w:cs="Times New Roman"/>
              </w:rPr>
            </w:r>
            <w:r w:rsidR="00F9587A">
              <w:rPr>
                <w:rFonts w:ascii="Times New Roman" w:hAnsi="Times New Roman" w:cs="Times New Roman"/>
              </w:rPr>
              <w:fldChar w:fldCharType="separate"/>
            </w:r>
            <w:r w:rsidRPr="0065675C">
              <w:rPr>
                <w:rFonts w:ascii="Times New Roman" w:hAnsi="Times New Roman" w:cs="Times New Roman"/>
              </w:rPr>
              <w:fldChar w:fldCharType="end"/>
            </w:r>
            <w:r w:rsidR="00152C33" w:rsidRPr="0065675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72716" w:rsidRPr="0065675C">
              <w:rPr>
                <w:rFonts w:ascii="Times New Roman" w:hAnsi="Times New Roman" w:cs="Times New Roman"/>
                <w:b w:val="0"/>
              </w:rPr>
              <w:t xml:space="preserve"> Policy language researched, written, and communicated t</w:t>
            </w:r>
            <w:r w:rsidR="00B74124">
              <w:rPr>
                <w:rFonts w:ascii="Times New Roman" w:hAnsi="Times New Roman" w:cs="Times New Roman"/>
                <w:b w:val="0"/>
              </w:rPr>
              <w:t>o</w:t>
            </w:r>
            <w:r w:rsidR="00D72716" w:rsidRPr="0065675C">
              <w:rPr>
                <w:rFonts w:ascii="Times New Roman" w:hAnsi="Times New Roman" w:cs="Times New Roman"/>
                <w:b w:val="0"/>
              </w:rPr>
              <w:t xml:space="preserve"> campuses.</w:t>
            </w:r>
          </w:p>
          <w:p w:rsidR="00D72716" w:rsidRPr="0065675C" w:rsidRDefault="00D72716" w:rsidP="00D7271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F9587A">
              <w:rPr>
                <w:rFonts w:ascii="Times New Roman" w:hAnsi="Times New Roman" w:cs="Times New Roman"/>
              </w:rPr>
            </w:r>
            <w:r w:rsidR="00F958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5675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74124">
              <w:rPr>
                <w:rFonts w:ascii="Times New Roman" w:hAnsi="Times New Roman" w:cs="Times New Roman"/>
                <w:b w:val="0"/>
              </w:rPr>
              <w:t>Document</w:t>
            </w:r>
            <w:r>
              <w:rPr>
                <w:rFonts w:ascii="Times New Roman" w:hAnsi="Times New Roman" w:cs="Times New Roman"/>
                <w:b w:val="0"/>
              </w:rPr>
              <w:t xml:space="preserve"> feedback and action taken.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152C33" w:rsidRPr="0065675C" w:rsidRDefault="00152C33" w:rsidP="006241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Q1:</w:t>
            </w:r>
            <w:r w:rsidR="00FB0D08" w:rsidRPr="0065675C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675C">
              <w:rPr>
                <w:rFonts w:ascii="Times New Roman" w:hAnsi="Times New Roman" w:cs="Times New Roman"/>
              </w:rPr>
              <w:instrText xml:space="preserve"> FORMTEXT </w:instrText>
            </w:r>
            <w:r w:rsidR="00FB0D08" w:rsidRPr="0065675C">
              <w:rPr>
                <w:rFonts w:ascii="Times New Roman" w:hAnsi="Times New Roman" w:cs="Times New Roman"/>
              </w:rPr>
            </w:r>
            <w:r w:rsidR="00FB0D08" w:rsidRPr="0065675C">
              <w:rPr>
                <w:rFonts w:ascii="Times New Roman" w:hAnsi="Times New Roman" w:cs="Times New Roman"/>
              </w:rPr>
              <w:fldChar w:fldCharType="separate"/>
            </w:r>
            <w:r w:rsidR="006241A3">
              <w:rPr>
                <w:rFonts w:ascii="Times New Roman" w:hAnsi="Times New Roman" w:cs="Times New Roman"/>
              </w:rPr>
              <w:t> </w:t>
            </w:r>
            <w:r w:rsidR="006241A3">
              <w:rPr>
                <w:rFonts w:ascii="Times New Roman" w:hAnsi="Times New Roman" w:cs="Times New Roman"/>
              </w:rPr>
              <w:t> </w:t>
            </w:r>
            <w:r w:rsidR="006241A3">
              <w:rPr>
                <w:rFonts w:ascii="Times New Roman" w:hAnsi="Times New Roman" w:cs="Times New Roman"/>
              </w:rPr>
              <w:t> </w:t>
            </w:r>
            <w:r w:rsidR="006241A3">
              <w:rPr>
                <w:rFonts w:ascii="Times New Roman" w:hAnsi="Times New Roman" w:cs="Times New Roman"/>
              </w:rPr>
              <w:t> </w:t>
            </w:r>
            <w:r w:rsidR="006241A3">
              <w:rPr>
                <w:rFonts w:ascii="Times New Roman" w:hAnsi="Times New Roman" w:cs="Times New Roman"/>
              </w:rPr>
              <w:t> </w:t>
            </w:r>
            <w:r w:rsidR="00FB0D08" w:rsidRPr="0065675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52C33" w:rsidTr="00FD6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152C33" w:rsidRPr="0065675C" w:rsidRDefault="00152C33" w:rsidP="00876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52C33" w:rsidRPr="0065675C" w:rsidRDefault="00152C33" w:rsidP="0087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Q2:</w:t>
            </w:r>
            <w:r w:rsidR="00FB0D08" w:rsidRPr="0065675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675C">
              <w:rPr>
                <w:rFonts w:ascii="Times New Roman" w:hAnsi="Times New Roman" w:cs="Times New Roman"/>
              </w:rPr>
              <w:instrText xml:space="preserve"> FORMTEXT </w:instrText>
            </w:r>
            <w:r w:rsidR="00FB0D08" w:rsidRPr="0065675C">
              <w:rPr>
                <w:rFonts w:ascii="Times New Roman" w:hAnsi="Times New Roman" w:cs="Times New Roman"/>
              </w:rPr>
            </w:r>
            <w:r w:rsidR="00FB0D08" w:rsidRPr="0065675C">
              <w:rPr>
                <w:rFonts w:ascii="Times New Roman" w:hAnsi="Times New Roman" w:cs="Times New Roman"/>
              </w:rPr>
              <w:fldChar w:fldCharType="separate"/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="00FB0D08" w:rsidRPr="0065675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52C33" w:rsidTr="00FD6B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152C33" w:rsidRPr="0065675C" w:rsidRDefault="00152C33" w:rsidP="00876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152C33" w:rsidRPr="0065675C" w:rsidRDefault="00152C33" w:rsidP="0087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Q3:</w:t>
            </w:r>
            <w:r w:rsidR="00FB0D08" w:rsidRPr="0065675C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75C">
              <w:rPr>
                <w:rFonts w:ascii="Times New Roman" w:hAnsi="Times New Roman" w:cs="Times New Roman"/>
              </w:rPr>
              <w:instrText xml:space="preserve"> FORMTEXT </w:instrText>
            </w:r>
            <w:r w:rsidR="00FB0D08" w:rsidRPr="0065675C">
              <w:rPr>
                <w:rFonts w:ascii="Times New Roman" w:hAnsi="Times New Roman" w:cs="Times New Roman"/>
              </w:rPr>
            </w:r>
            <w:r w:rsidR="00FB0D08" w:rsidRPr="0065675C">
              <w:rPr>
                <w:rFonts w:ascii="Times New Roman" w:hAnsi="Times New Roman" w:cs="Times New Roman"/>
              </w:rPr>
              <w:fldChar w:fldCharType="separate"/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="00FB0D08" w:rsidRPr="0065675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52C33" w:rsidTr="00792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152C33" w:rsidRPr="0065675C" w:rsidRDefault="00152C33" w:rsidP="00876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152C33" w:rsidRPr="0065675C" w:rsidRDefault="00152C33" w:rsidP="0087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675C">
              <w:rPr>
                <w:rFonts w:ascii="Times New Roman" w:hAnsi="Times New Roman" w:cs="Times New Roman"/>
              </w:rPr>
              <w:t>Q4:</w:t>
            </w:r>
            <w:r w:rsidR="00FB0D08" w:rsidRPr="0065675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75C">
              <w:rPr>
                <w:rFonts w:ascii="Times New Roman" w:hAnsi="Times New Roman" w:cs="Times New Roman"/>
              </w:rPr>
              <w:instrText xml:space="preserve"> FORMTEXT </w:instrText>
            </w:r>
            <w:r w:rsidR="00FB0D08" w:rsidRPr="0065675C">
              <w:rPr>
                <w:rFonts w:ascii="Times New Roman" w:hAnsi="Times New Roman" w:cs="Times New Roman"/>
              </w:rPr>
            </w:r>
            <w:r w:rsidR="00FB0D08" w:rsidRPr="0065675C">
              <w:rPr>
                <w:rFonts w:ascii="Times New Roman" w:hAnsi="Times New Roman" w:cs="Times New Roman"/>
              </w:rPr>
              <w:fldChar w:fldCharType="separate"/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Pr="0065675C">
              <w:rPr>
                <w:rFonts w:ascii="Times New Roman" w:hAnsi="Times New Roman" w:cs="Times New Roman"/>
                <w:noProof/>
              </w:rPr>
              <w:t> </w:t>
            </w:r>
            <w:r w:rsidR="00FB0D08" w:rsidRPr="0065675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D10423" w:rsidRDefault="00D10423"/>
    <w:p w:rsidR="00FB3F49" w:rsidRDefault="00FB3F49"/>
    <w:p w:rsidR="00FB3F49" w:rsidRDefault="00FB3F49"/>
    <w:sectPr w:rsidR="00FB3F49" w:rsidSect="00891B86">
      <w:footerReference w:type="default" r:id="rId8"/>
      <w:pgSz w:w="15840" w:h="12240" w:orient="landscape"/>
      <w:pgMar w:top="15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A4" w:rsidRDefault="00E949A4" w:rsidP="00FD6B30">
      <w:pPr>
        <w:spacing w:after="0" w:line="240" w:lineRule="auto"/>
      </w:pPr>
      <w:r>
        <w:separator/>
      </w:r>
    </w:p>
  </w:endnote>
  <w:endnote w:type="continuationSeparator" w:id="0">
    <w:p w:rsidR="00E949A4" w:rsidRDefault="00E949A4" w:rsidP="00FD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533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B30" w:rsidRDefault="00FD6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8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6B30" w:rsidRDefault="00FD6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A4" w:rsidRDefault="00E949A4" w:rsidP="00FD6B30">
      <w:pPr>
        <w:spacing w:after="0" w:line="240" w:lineRule="auto"/>
      </w:pPr>
      <w:r>
        <w:separator/>
      </w:r>
    </w:p>
  </w:footnote>
  <w:footnote w:type="continuationSeparator" w:id="0">
    <w:p w:rsidR="00E949A4" w:rsidRDefault="00E949A4" w:rsidP="00FD6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jhyicytKK/i0lmokvQSpf3oaB93Hvbc24Fp5n0I/gti7MOuwMd2XO9/Fb6MQzTLXKiha/2X3mL4V0WPjgMLw/w==" w:salt="ZMtL1/uWsRXbsx5i5x1xA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9A"/>
    <w:rsid w:val="00037FB9"/>
    <w:rsid w:val="0012694C"/>
    <w:rsid w:val="00152C33"/>
    <w:rsid w:val="00196EBE"/>
    <w:rsid w:val="00207219"/>
    <w:rsid w:val="003B7EF4"/>
    <w:rsid w:val="004070C8"/>
    <w:rsid w:val="004117C1"/>
    <w:rsid w:val="00576B69"/>
    <w:rsid w:val="005E3419"/>
    <w:rsid w:val="00615EA4"/>
    <w:rsid w:val="006241A3"/>
    <w:rsid w:val="0065675C"/>
    <w:rsid w:val="006E0765"/>
    <w:rsid w:val="00776C48"/>
    <w:rsid w:val="00792F85"/>
    <w:rsid w:val="007B0702"/>
    <w:rsid w:val="007C542F"/>
    <w:rsid w:val="0086764C"/>
    <w:rsid w:val="00891B86"/>
    <w:rsid w:val="00894CC7"/>
    <w:rsid w:val="008E34EB"/>
    <w:rsid w:val="008E6024"/>
    <w:rsid w:val="0096109A"/>
    <w:rsid w:val="00A20584"/>
    <w:rsid w:val="00A83BC6"/>
    <w:rsid w:val="00AF1976"/>
    <w:rsid w:val="00B554ED"/>
    <w:rsid w:val="00B74124"/>
    <w:rsid w:val="00B82619"/>
    <w:rsid w:val="00CA6E46"/>
    <w:rsid w:val="00D07B1A"/>
    <w:rsid w:val="00D10423"/>
    <w:rsid w:val="00D16D4C"/>
    <w:rsid w:val="00D72716"/>
    <w:rsid w:val="00DA646C"/>
    <w:rsid w:val="00E038F6"/>
    <w:rsid w:val="00E43C50"/>
    <w:rsid w:val="00E949A4"/>
    <w:rsid w:val="00F15DAF"/>
    <w:rsid w:val="00F17449"/>
    <w:rsid w:val="00F23632"/>
    <w:rsid w:val="00F46174"/>
    <w:rsid w:val="00F9587A"/>
    <w:rsid w:val="00FB0D08"/>
    <w:rsid w:val="00FB3F49"/>
    <w:rsid w:val="00FD6B30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A6053-72DF-40A9-834E-B39E8B3F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15D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B30"/>
  </w:style>
  <w:style w:type="paragraph" w:styleId="Footer">
    <w:name w:val="footer"/>
    <w:basedOn w:val="Normal"/>
    <w:link w:val="FooterChar"/>
    <w:uiPriority w:val="99"/>
    <w:unhideWhenUsed/>
    <w:rsid w:val="00FD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0136-5749-4838-9E65-B918B31C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Greuel</dc:creator>
  <cp:lastModifiedBy>Andrist, Barbara J.</cp:lastModifiedBy>
  <cp:revision>2</cp:revision>
  <cp:lastPrinted>2016-03-14T19:16:00Z</cp:lastPrinted>
  <dcterms:created xsi:type="dcterms:W3CDTF">2016-04-22T22:21:00Z</dcterms:created>
  <dcterms:modified xsi:type="dcterms:W3CDTF">2016-04-22T22:21:00Z</dcterms:modified>
</cp:coreProperties>
</file>